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287" w:rsidRPr="00B03287" w:rsidRDefault="00B03287" w:rsidP="00B03287">
      <w:pPr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B03287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B03287">
        <w:rPr>
          <w:rFonts w:ascii="Times New Roman" w:hAnsi="Times New Roman" w:cs="Times New Roman"/>
          <w:b/>
          <w:sz w:val="32"/>
          <w:szCs w:val="32"/>
        </w:rPr>
        <w:t>«Документационное обеспечение управления»</w:t>
      </w:r>
    </w:p>
    <w:p w:rsidR="00B03287" w:rsidRPr="00B03287" w:rsidRDefault="00B03287" w:rsidP="00B032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3287">
        <w:rPr>
          <w:rFonts w:ascii="Times New Roman" w:hAnsi="Times New Roman" w:cs="Times New Roman"/>
          <w:sz w:val="28"/>
          <w:szCs w:val="28"/>
        </w:rPr>
        <w:t>Тест</w:t>
      </w:r>
    </w:p>
    <w:p w:rsidR="00B03287" w:rsidRPr="00B03287" w:rsidRDefault="00B03287" w:rsidP="00B032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3287">
        <w:rPr>
          <w:rFonts w:ascii="Times New Roman" w:hAnsi="Times New Roman" w:cs="Times New Roman"/>
          <w:sz w:val="28"/>
          <w:szCs w:val="28"/>
        </w:rPr>
        <w:t>Вариант  3</w:t>
      </w:r>
    </w:p>
    <w:p w:rsidR="00B03287" w:rsidRPr="00B03287" w:rsidRDefault="00B03287" w:rsidP="00B032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3287" w:rsidRPr="00B03287" w:rsidRDefault="00B03287" w:rsidP="00B03287">
      <w:pPr>
        <w:pStyle w:val="a5"/>
        <w:rPr>
          <w:rFonts w:ascii="Times New Roman" w:hAnsi="Times New Roman" w:cs="Times New Roman"/>
          <w:sz w:val="24"/>
          <w:szCs w:val="24"/>
        </w:rPr>
      </w:pPr>
      <w:r w:rsidRPr="00B03287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B03287" w:rsidRPr="00B03287" w:rsidRDefault="00B03287" w:rsidP="00B03287">
      <w:pPr>
        <w:pStyle w:val="a5"/>
        <w:rPr>
          <w:rFonts w:ascii="Times New Roman" w:hAnsi="Times New Roman" w:cs="Times New Roman"/>
          <w:sz w:val="24"/>
          <w:szCs w:val="24"/>
        </w:rPr>
      </w:pPr>
      <w:r w:rsidRPr="00B03287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B03287" w:rsidRPr="00B03287" w:rsidRDefault="00B03287" w:rsidP="00B0328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03287" w:rsidRPr="00B03287" w:rsidRDefault="00B03287" w:rsidP="00B03287">
      <w:pPr>
        <w:pStyle w:val="a5"/>
        <w:rPr>
          <w:rFonts w:ascii="Times New Roman" w:hAnsi="Times New Roman" w:cs="Times New Roman"/>
          <w:sz w:val="24"/>
          <w:szCs w:val="24"/>
        </w:rPr>
      </w:pPr>
      <w:r w:rsidRPr="00B03287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B03287" w:rsidRPr="00B03287" w:rsidRDefault="00B03287" w:rsidP="00B03287">
      <w:pPr>
        <w:pStyle w:val="a5"/>
        <w:rPr>
          <w:rFonts w:ascii="Times New Roman" w:hAnsi="Times New Roman" w:cs="Times New Roman"/>
          <w:sz w:val="24"/>
          <w:szCs w:val="24"/>
        </w:rPr>
      </w:pPr>
      <w:r w:rsidRPr="00B03287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B03287" w:rsidRPr="00B03287" w:rsidRDefault="00B03287" w:rsidP="00B03287">
      <w:pPr>
        <w:pStyle w:val="a5"/>
        <w:rPr>
          <w:rFonts w:ascii="Times New Roman" w:hAnsi="Times New Roman" w:cs="Times New Roman"/>
          <w:sz w:val="24"/>
          <w:szCs w:val="24"/>
        </w:rPr>
      </w:pPr>
      <w:r w:rsidRPr="00B03287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B03287" w:rsidRPr="00B03287" w:rsidRDefault="00B03287" w:rsidP="0030488B">
      <w:pPr>
        <w:rPr>
          <w:rFonts w:ascii="Times New Roman" w:hAnsi="Times New Roman" w:cs="Times New Roman"/>
        </w:rPr>
      </w:pP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1. Охарактеризуйте с точки зрения принадлежности к реквизитам следующий фрагмент: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Генеральный директор л/</w:t>
      </w:r>
      <w:proofErr w:type="spellStart"/>
      <w:proofErr w:type="gramStart"/>
      <w:r w:rsidRPr="00B03287">
        <w:rPr>
          <w:rFonts w:ascii="Times New Roman" w:hAnsi="Times New Roman" w:cs="Times New Roman"/>
          <w:b/>
        </w:rPr>
        <w:t>п</w:t>
      </w:r>
      <w:proofErr w:type="spellEnd"/>
      <w:proofErr w:type="gramEnd"/>
      <w:r w:rsidRPr="00B03287">
        <w:rPr>
          <w:rFonts w:ascii="Times New Roman" w:hAnsi="Times New Roman" w:cs="Times New Roman"/>
          <w:b/>
        </w:rPr>
        <w:t xml:space="preserve"> И.К.Сомов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виза</w:t>
      </w:r>
      <w:r w:rsidRPr="00B03287">
        <w:rPr>
          <w:rFonts w:ascii="Times New Roman" w:hAnsi="Times New Roman" w:cs="Times New Roman"/>
        </w:rPr>
        <w:br/>
        <w:t>B) текст</w:t>
      </w:r>
      <w:r w:rsidRPr="00B03287">
        <w:rPr>
          <w:rFonts w:ascii="Times New Roman" w:hAnsi="Times New Roman" w:cs="Times New Roman"/>
        </w:rPr>
        <w:br/>
        <w:t xml:space="preserve">C) подпись   </w:t>
      </w:r>
      <w:r w:rsidRPr="00B03287">
        <w:rPr>
          <w:rFonts w:ascii="Times New Roman" w:hAnsi="Times New Roman" w:cs="Times New Roman"/>
        </w:rPr>
        <w:br/>
        <w:t>D) заголовок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2. Охарактеризуйте с точки зрения принадлежности к реквизитам следующий фрагмент: Зам.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директора Плюхину И.К. Обеспечить условия выполнения поставок до 16.01.2003. л/</w:t>
      </w:r>
      <w:proofErr w:type="gramStart"/>
      <w:r w:rsidRPr="00B03287">
        <w:rPr>
          <w:rFonts w:ascii="Times New Roman" w:hAnsi="Times New Roman" w:cs="Times New Roman"/>
          <w:b/>
        </w:rPr>
        <w:t>п</w:t>
      </w:r>
      <w:proofErr w:type="gramEnd"/>
      <w:r w:rsidRPr="00B03287">
        <w:rPr>
          <w:rFonts w:ascii="Times New Roman" w:hAnsi="Times New Roman" w:cs="Times New Roman"/>
          <w:b/>
        </w:rPr>
        <w:t xml:space="preserve"> 18.11.2003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подпись</w:t>
      </w:r>
      <w:r w:rsidRPr="00B03287">
        <w:rPr>
          <w:rFonts w:ascii="Times New Roman" w:hAnsi="Times New Roman" w:cs="Times New Roman"/>
        </w:rPr>
        <w:br/>
        <w:t xml:space="preserve">B) заголовок   </w:t>
      </w:r>
      <w:r w:rsidRPr="00B03287">
        <w:rPr>
          <w:rFonts w:ascii="Times New Roman" w:hAnsi="Times New Roman" w:cs="Times New Roman"/>
        </w:rPr>
        <w:br/>
        <w:t>C) виза</w:t>
      </w:r>
      <w:r w:rsidRPr="00B03287">
        <w:rPr>
          <w:rFonts w:ascii="Times New Roman" w:hAnsi="Times New Roman" w:cs="Times New Roman"/>
        </w:rPr>
        <w:br/>
        <w:t>D) резолюция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3. Охарактеризуйте с точки зрения принадлежности к реквизитам следующий фрагмент: НИИДАД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13.01.98 № 36/17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исполнитель</w:t>
      </w:r>
      <w:r w:rsidRPr="00B03287">
        <w:rPr>
          <w:rFonts w:ascii="Times New Roman" w:hAnsi="Times New Roman" w:cs="Times New Roman"/>
        </w:rPr>
        <w:br/>
        <w:t xml:space="preserve">B) отметка о поступлении   </w:t>
      </w:r>
      <w:r w:rsidRPr="00B03287">
        <w:rPr>
          <w:rFonts w:ascii="Times New Roman" w:hAnsi="Times New Roman" w:cs="Times New Roman"/>
        </w:rPr>
        <w:br/>
        <w:t>C) гриф утверждения</w:t>
      </w:r>
      <w:r w:rsidRPr="00B03287">
        <w:rPr>
          <w:rFonts w:ascii="Times New Roman" w:hAnsi="Times New Roman" w:cs="Times New Roman"/>
        </w:rPr>
        <w:br/>
        <w:t xml:space="preserve">D) отметка о </w:t>
      </w:r>
      <w:proofErr w:type="gramStart"/>
      <w:r w:rsidRPr="00B03287">
        <w:rPr>
          <w:rFonts w:ascii="Times New Roman" w:hAnsi="Times New Roman" w:cs="Times New Roman"/>
        </w:rPr>
        <w:t>заверении копии</w:t>
      </w:r>
      <w:proofErr w:type="gramEnd"/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4. Охарактеризуйте с точки зрения принадлежности к реквизитам следующий фрагмент: Об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информационном обеспечении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виза</w:t>
      </w:r>
      <w:r w:rsidRPr="00B03287">
        <w:rPr>
          <w:rFonts w:ascii="Times New Roman" w:hAnsi="Times New Roman" w:cs="Times New Roman"/>
        </w:rPr>
        <w:br/>
        <w:t xml:space="preserve">B) заголовок   </w:t>
      </w:r>
      <w:r w:rsidRPr="00B03287">
        <w:rPr>
          <w:rFonts w:ascii="Times New Roman" w:hAnsi="Times New Roman" w:cs="Times New Roman"/>
        </w:rPr>
        <w:br/>
        <w:t>C) резолюция</w:t>
      </w:r>
      <w:r w:rsidRPr="00B03287">
        <w:rPr>
          <w:rFonts w:ascii="Times New Roman" w:hAnsi="Times New Roman" w:cs="Times New Roman"/>
        </w:rPr>
        <w:br/>
        <w:t>D) текст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5. Охарактеризуйте с точки зрения принадлежности к реквизитам следующий фрагмент: Симонов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989-78-35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гриф утверждения</w:t>
      </w:r>
      <w:r w:rsidRPr="00B03287">
        <w:rPr>
          <w:rFonts w:ascii="Times New Roman" w:hAnsi="Times New Roman" w:cs="Times New Roman"/>
        </w:rPr>
        <w:br/>
        <w:t xml:space="preserve">B) исполнитель   </w:t>
      </w:r>
      <w:r w:rsidRPr="00B03287">
        <w:rPr>
          <w:rFonts w:ascii="Times New Roman" w:hAnsi="Times New Roman" w:cs="Times New Roman"/>
        </w:rPr>
        <w:br/>
        <w:t>C) резолюция</w:t>
      </w:r>
      <w:r w:rsidRPr="00B03287">
        <w:rPr>
          <w:rFonts w:ascii="Times New Roman" w:hAnsi="Times New Roman" w:cs="Times New Roman"/>
        </w:rPr>
        <w:br/>
        <w:t xml:space="preserve">D) отметка о </w:t>
      </w:r>
      <w:proofErr w:type="gramStart"/>
      <w:r w:rsidRPr="00B03287">
        <w:rPr>
          <w:rFonts w:ascii="Times New Roman" w:hAnsi="Times New Roman" w:cs="Times New Roman"/>
        </w:rPr>
        <w:t>заверении копии</w:t>
      </w:r>
      <w:proofErr w:type="gramEnd"/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6. Охарактеризуйте с точки зрения принадлежности к реквизитам следующий фрагмент: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УТВЕРЖДАЮ Директор л/</w:t>
      </w:r>
      <w:proofErr w:type="gramStart"/>
      <w:r w:rsidRPr="00B03287">
        <w:rPr>
          <w:rFonts w:ascii="Times New Roman" w:hAnsi="Times New Roman" w:cs="Times New Roman"/>
          <w:b/>
        </w:rPr>
        <w:t>п</w:t>
      </w:r>
      <w:proofErr w:type="gramEnd"/>
      <w:r w:rsidRPr="00B03287">
        <w:rPr>
          <w:rFonts w:ascii="Times New Roman" w:hAnsi="Times New Roman" w:cs="Times New Roman"/>
          <w:b/>
        </w:rPr>
        <w:t xml:space="preserve"> И.О.Ф. 13.02.98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 xml:space="preserve">A) гриф утверждения   </w:t>
      </w:r>
      <w:r w:rsidRPr="00B03287">
        <w:rPr>
          <w:rFonts w:ascii="Times New Roman" w:hAnsi="Times New Roman" w:cs="Times New Roman"/>
        </w:rPr>
        <w:br/>
        <w:t>B) заголовок</w:t>
      </w:r>
      <w:r w:rsidRPr="00B03287">
        <w:rPr>
          <w:rFonts w:ascii="Times New Roman" w:hAnsi="Times New Roman" w:cs="Times New Roman"/>
        </w:rPr>
        <w:br/>
        <w:t>C) резолюция</w:t>
      </w:r>
      <w:r w:rsidRPr="00B03287">
        <w:rPr>
          <w:rFonts w:ascii="Times New Roman" w:hAnsi="Times New Roman" w:cs="Times New Roman"/>
        </w:rPr>
        <w:br/>
        <w:t>D) подпись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lastRenderedPageBreak/>
        <w:t>7. Охарактеризуйте с точки зрения принадлежности к реквизитам следующий фрагмент: Юрист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л/</w:t>
      </w:r>
      <w:proofErr w:type="gramStart"/>
      <w:r w:rsidRPr="00B03287">
        <w:rPr>
          <w:rFonts w:ascii="Times New Roman" w:hAnsi="Times New Roman" w:cs="Times New Roman"/>
          <w:b/>
        </w:rPr>
        <w:t>п</w:t>
      </w:r>
      <w:proofErr w:type="gramEnd"/>
      <w:r w:rsidRPr="00B03287">
        <w:rPr>
          <w:rFonts w:ascii="Times New Roman" w:hAnsi="Times New Roman" w:cs="Times New Roman"/>
          <w:b/>
        </w:rPr>
        <w:t xml:space="preserve"> И.К. Симонов 10.11.2004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адрес</w:t>
      </w:r>
      <w:r w:rsidRPr="00B03287">
        <w:rPr>
          <w:rFonts w:ascii="Times New Roman" w:hAnsi="Times New Roman" w:cs="Times New Roman"/>
        </w:rPr>
        <w:br/>
        <w:t>B) резолюция</w:t>
      </w:r>
      <w:r w:rsidRPr="00B03287">
        <w:rPr>
          <w:rFonts w:ascii="Times New Roman" w:hAnsi="Times New Roman" w:cs="Times New Roman"/>
        </w:rPr>
        <w:br/>
        <w:t xml:space="preserve">C) виза   </w:t>
      </w:r>
      <w:r w:rsidRPr="00B03287">
        <w:rPr>
          <w:rFonts w:ascii="Times New Roman" w:hAnsi="Times New Roman" w:cs="Times New Roman"/>
        </w:rPr>
        <w:br/>
        <w:t>D) гриф утверждения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8. Охарактеризуйте с точки зрения реквизитов следующий фрагмент: «</w:t>
      </w:r>
      <w:proofErr w:type="spellStart"/>
      <w:r w:rsidRPr="00B03287">
        <w:rPr>
          <w:rFonts w:ascii="Times New Roman" w:hAnsi="Times New Roman" w:cs="Times New Roman"/>
          <w:b/>
        </w:rPr>
        <w:t>Вх</w:t>
      </w:r>
      <w:proofErr w:type="spellEnd"/>
      <w:r w:rsidRPr="00B03287">
        <w:rPr>
          <w:rFonts w:ascii="Times New Roman" w:hAnsi="Times New Roman" w:cs="Times New Roman"/>
          <w:b/>
        </w:rPr>
        <w:t>. № 0000 Дата 00.00.00»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резолюция</w:t>
      </w:r>
      <w:r w:rsidRPr="00B03287">
        <w:rPr>
          <w:rFonts w:ascii="Times New Roman" w:hAnsi="Times New Roman" w:cs="Times New Roman"/>
        </w:rPr>
        <w:br/>
        <w:t xml:space="preserve">B) отметка о поступлении документа   </w:t>
      </w:r>
      <w:r w:rsidRPr="00B03287">
        <w:rPr>
          <w:rFonts w:ascii="Times New Roman" w:hAnsi="Times New Roman" w:cs="Times New Roman"/>
        </w:rPr>
        <w:br/>
        <w:t>C) отметка о наличии приложений</w:t>
      </w:r>
      <w:r w:rsidRPr="00B03287">
        <w:rPr>
          <w:rFonts w:ascii="Times New Roman" w:hAnsi="Times New Roman" w:cs="Times New Roman"/>
        </w:rPr>
        <w:br/>
        <w:t>D) подпись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9. Охарактеризуйте с точки зрения реквизитов следующий фрагмент: “02.03.98.”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подпись</w:t>
      </w:r>
      <w:r w:rsidRPr="00B03287">
        <w:rPr>
          <w:rFonts w:ascii="Times New Roman" w:hAnsi="Times New Roman" w:cs="Times New Roman"/>
        </w:rPr>
        <w:br/>
        <w:t xml:space="preserve">B) дата   </w:t>
      </w:r>
      <w:r w:rsidRPr="00B03287">
        <w:rPr>
          <w:rFonts w:ascii="Times New Roman" w:hAnsi="Times New Roman" w:cs="Times New Roman"/>
        </w:rPr>
        <w:br/>
        <w:t>C) резолюция</w:t>
      </w:r>
      <w:r w:rsidRPr="00B03287">
        <w:rPr>
          <w:rFonts w:ascii="Times New Roman" w:hAnsi="Times New Roman" w:cs="Times New Roman"/>
        </w:rPr>
        <w:br/>
        <w:t>D) отметка о наличии приложений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10. Охарактеризуйте с точки зрения реквизитов следующий фрагмент: “13/14”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 xml:space="preserve">A) индекс   </w:t>
      </w:r>
      <w:r w:rsidRPr="00B03287">
        <w:rPr>
          <w:rFonts w:ascii="Times New Roman" w:hAnsi="Times New Roman" w:cs="Times New Roman"/>
        </w:rPr>
        <w:br/>
        <w:t>B) отметка о наличии приложений</w:t>
      </w:r>
      <w:r w:rsidRPr="00B03287">
        <w:rPr>
          <w:rFonts w:ascii="Times New Roman" w:hAnsi="Times New Roman" w:cs="Times New Roman"/>
        </w:rPr>
        <w:br/>
        <w:t>C) резолюция</w:t>
      </w:r>
      <w:r w:rsidRPr="00B03287">
        <w:rPr>
          <w:rFonts w:ascii="Times New Roman" w:hAnsi="Times New Roman" w:cs="Times New Roman"/>
        </w:rPr>
        <w:br/>
        <w:t>D) подпись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11. Охарактеризуйте с точки зрения реквизитов следующий фрагмент: “приложение: на 3 л. в 2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экз.”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 xml:space="preserve">A) отметка о наличии приложений   </w:t>
      </w:r>
      <w:r w:rsidRPr="00B03287">
        <w:rPr>
          <w:rFonts w:ascii="Times New Roman" w:hAnsi="Times New Roman" w:cs="Times New Roman"/>
        </w:rPr>
        <w:br/>
        <w:t>B) подпись</w:t>
      </w:r>
      <w:r w:rsidRPr="00B03287">
        <w:rPr>
          <w:rFonts w:ascii="Times New Roman" w:hAnsi="Times New Roman" w:cs="Times New Roman"/>
        </w:rPr>
        <w:br/>
        <w:t>C) дата</w:t>
      </w:r>
      <w:r w:rsidRPr="00B03287">
        <w:rPr>
          <w:rFonts w:ascii="Times New Roman" w:hAnsi="Times New Roman" w:cs="Times New Roman"/>
        </w:rPr>
        <w:br/>
        <w:t>D) резолюция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 xml:space="preserve">12. </w:t>
      </w:r>
      <w:proofErr w:type="gramStart"/>
      <w:r w:rsidRPr="00B03287">
        <w:rPr>
          <w:rFonts w:ascii="Times New Roman" w:hAnsi="Times New Roman" w:cs="Times New Roman"/>
          <w:b/>
        </w:rPr>
        <w:t>Перечислите вопросы, которые отражаются в правилах внутреннего трудового распорядка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 xml:space="preserve">A) организация работы предприятия, взаимные обязанности работников и администрации, предоставление отпусков, командирование сотрудников, </w:t>
      </w:r>
      <w:proofErr w:type="spellStart"/>
      <w:r w:rsidRPr="00B03287">
        <w:rPr>
          <w:rFonts w:ascii="Times New Roman" w:hAnsi="Times New Roman" w:cs="Times New Roman"/>
        </w:rPr>
        <w:t>внутриобъектный</w:t>
      </w:r>
      <w:proofErr w:type="spellEnd"/>
      <w:r w:rsidRPr="00B03287">
        <w:rPr>
          <w:rFonts w:ascii="Times New Roman" w:hAnsi="Times New Roman" w:cs="Times New Roman"/>
        </w:rPr>
        <w:t xml:space="preserve"> режим   </w:t>
      </w:r>
      <w:r w:rsidRPr="00B03287">
        <w:rPr>
          <w:rFonts w:ascii="Times New Roman" w:hAnsi="Times New Roman" w:cs="Times New Roman"/>
        </w:rPr>
        <w:br/>
        <w:t>B) должностной и численный состав предприятия</w:t>
      </w:r>
      <w:r w:rsidRPr="00B03287">
        <w:rPr>
          <w:rFonts w:ascii="Times New Roman" w:hAnsi="Times New Roman" w:cs="Times New Roman"/>
        </w:rPr>
        <w:br/>
        <w:t>C) научно-технические, финансовые стороны деятельности должностных лиц</w:t>
      </w:r>
      <w:r w:rsidRPr="00B03287">
        <w:rPr>
          <w:rFonts w:ascii="Times New Roman" w:hAnsi="Times New Roman" w:cs="Times New Roman"/>
        </w:rPr>
        <w:br/>
        <w:t>D) порядок образования, задачи, обязанности, права, ответственность и организацию работы предприятия в целом или его структурных подразделений</w:t>
      </w:r>
      <w:proofErr w:type="gramEnd"/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13. Перечислите основные виды бланков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 xml:space="preserve">A) общий бланк, бланк для писем, бланк с продольным и угловым расположением реквизитов   </w:t>
      </w:r>
      <w:r w:rsidRPr="00B03287">
        <w:rPr>
          <w:rFonts w:ascii="Times New Roman" w:hAnsi="Times New Roman" w:cs="Times New Roman"/>
        </w:rPr>
        <w:br/>
        <w:t>B) существует только бланк с продольным и угловым расположением реквизитов</w:t>
      </w:r>
      <w:r w:rsidRPr="00B03287">
        <w:rPr>
          <w:rFonts w:ascii="Times New Roman" w:hAnsi="Times New Roman" w:cs="Times New Roman"/>
        </w:rPr>
        <w:br/>
        <w:t>C) существует только общий бланк</w:t>
      </w:r>
      <w:r w:rsidRPr="00B03287">
        <w:rPr>
          <w:rFonts w:ascii="Times New Roman" w:hAnsi="Times New Roman" w:cs="Times New Roman"/>
        </w:rPr>
        <w:br/>
        <w:t>D) существует только бланк для писем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 xml:space="preserve">14. </w:t>
      </w:r>
      <w:proofErr w:type="gramStart"/>
      <w:r w:rsidRPr="00B03287">
        <w:rPr>
          <w:rFonts w:ascii="Times New Roman" w:hAnsi="Times New Roman" w:cs="Times New Roman"/>
          <w:b/>
        </w:rPr>
        <w:t>Перечислите основные элементы доклада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основная часть; выводы (рекомендации)</w:t>
      </w:r>
      <w:r w:rsidRPr="00B03287">
        <w:rPr>
          <w:rFonts w:ascii="Times New Roman" w:hAnsi="Times New Roman" w:cs="Times New Roman"/>
        </w:rPr>
        <w:br/>
        <w:t>B) вступление; выводы (рекомендации)</w:t>
      </w:r>
      <w:r w:rsidRPr="00B03287">
        <w:rPr>
          <w:rFonts w:ascii="Times New Roman" w:hAnsi="Times New Roman" w:cs="Times New Roman"/>
        </w:rPr>
        <w:br/>
        <w:t>C) вступление; основная часть</w:t>
      </w:r>
      <w:r w:rsidRPr="00B03287">
        <w:rPr>
          <w:rFonts w:ascii="Times New Roman" w:hAnsi="Times New Roman" w:cs="Times New Roman"/>
        </w:rPr>
        <w:br/>
        <w:t xml:space="preserve">D) вступление; основная часть; выводы (рекомендации)   </w:t>
      </w:r>
      <w:proofErr w:type="gramEnd"/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15. Перечислите цели изучения делопроизводства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определить роль служб ДОУ.</w:t>
      </w:r>
      <w:r w:rsidRPr="00B03287">
        <w:rPr>
          <w:rFonts w:ascii="Times New Roman" w:hAnsi="Times New Roman" w:cs="Times New Roman"/>
        </w:rPr>
        <w:br/>
      </w:r>
      <w:r w:rsidRPr="00B03287">
        <w:rPr>
          <w:rFonts w:ascii="Times New Roman" w:hAnsi="Times New Roman" w:cs="Times New Roman"/>
        </w:rPr>
        <w:lastRenderedPageBreak/>
        <w:t>B) показать значение работы с документами в жизни общества.</w:t>
      </w:r>
      <w:r w:rsidRPr="00B03287">
        <w:rPr>
          <w:rFonts w:ascii="Times New Roman" w:hAnsi="Times New Roman" w:cs="Times New Roman"/>
        </w:rPr>
        <w:br/>
        <w:t xml:space="preserve">C) овладение основами правильного оформления документов и надлежащей организацией документооборота.   </w:t>
      </w:r>
      <w:r w:rsidRPr="00B03287">
        <w:rPr>
          <w:rFonts w:ascii="Times New Roman" w:hAnsi="Times New Roman" w:cs="Times New Roman"/>
        </w:rPr>
        <w:br/>
        <w:t>D) привить необходимые навыки в работе с делами, законченными делопроизводством.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16. Письмо после обращения чаще всего продолжается словами </w:t>
      </w:r>
      <w:r w:rsidRPr="00B03287">
        <w:rPr>
          <w:rFonts w:ascii="Times New Roman" w:hAnsi="Times New Roman" w:cs="Times New Roman"/>
          <w:b/>
        </w:rPr>
        <w:br/>
      </w:r>
      <w:proofErr w:type="gramStart"/>
      <w:r w:rsidRPr="00B03287">
        <w:rPr>
          <w:rFonts w:ascii="Times New Roman" w:hAnsi="Times New Roman" w:cs="Times New Roman"/>
        </w:rPr>
        <w:t xml:space="preserve">A) </w:t>
      </w:r>
      <w:proofErr w:type="gramEnd"/>
      <w:r w:rsidRPr="00B03287">
        <w:rPr>
          <w:rFonts w:ascii="Times New Roman" w:hAnsi="Times New Roman" w:cs="Times New Roman"/>
        </w:rPr>
        <w:t>мы рассчитываем на Ваше сотрудничество…</w:t>
      </w:r>
      <w:r w:rsidRPr="00B03287">
        <w:rPr>
          <w:rFonts w:ascii="Times New Roman" w:hAnsi="Times New Roman" w:cs="Times New Roman"/>
        </w:rPr>
        <w:br/>
        <w:t>B) в связи с …</w:t>
      </w:r>
      <w:r w:rsidRPr="00B03287">
        <w:rPr>
          <w:rFonts w:ascii="Times New Roman" w:hAnsi="Times New Roman" w:cs="Times New Roman"/>
        </w:rPr>
        <w:br/>
        <w:t xml:space="preserve">C) нами рассмотрены Ваши предложения …   </w:t>
      </w:r>
      <w:r w:rsidRPr="00B03287">
        <w:rPr>
          <w:rFonts w:ascii="Times New Roman" w:hAnsi="Times New Roman" w:cs="Times New Roman"/>
        </w:rPr>
        <w:br/>
        <w:t>D) с уважением …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17. Письмо после обращения чаще всего продолжается словами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в соответствии с Вашей просьбой …</w:t>
      </w:r>
      <w:r w:rsidRPr="00B03287">
        <w:rPr>
          <w:rFonts w:ascii="Times New Roman" w:hAnsi="Times New Roman" w:cs="Times New Roman"/>
        </w:rPr>
        <w:br/>
        <w:t>B) мы надеемся на Вашу заинтересованность …</w:t>
      </w:r>
      <w:r w:rsidRPr="00B03287">
        <w:rPr>
          <w:rFonts w:ascii="Times New Roman" w:hAnsi="Times New Roman" w:cs="Times New Roman"/>
        </w:rPr>
        <w:br/>
        <w:t>C) с уважением …</w:t>
      </w:r>
      <w:r w:rsidRPr="00B03287">
        <w:rPr>
          <w:rFonts w:ascii="Times New Roman" w:hAnsi="Times New Roman" w:cs="Times New Roman"/>
        </w:rPr>
        <w:br/>
      </w:r>
      <w:proofErr w:type="gramStart"/>
      <w:r w:rsidRPr="00B03287">
        <w:rPr>
          <w:rFonts w:ascii="Times New Roman" w:hAnsi="Times New Roman" w:cs="Times New Roman"/>
        </w:rPr>
        <w:t xml:space="preserve">D) </w:t>
      </w:r>
      <w:proofErr w:type="gramEnd"/>
      <w:r w:rsidRPr="00B03287">
        <w:rPr>
          <w:rFonts w:ascii="Times New Roman" w:hAnsi="Times New Roman" w:cs="Times New Roman"/>
        </w:rPr>
        <w:t>мы рассчитываем на Ваше сотрудничество…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18. Письмо чаще всего начинается словами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в связи с …</w:t>
      </w:r>
      <w:r w:rsidRPr="00B03287">
        <w:rPr>
          <w:rFonts w:ascii="Times New Roman" w:hAnsi="Times New Roman" w:cs="Times New Roman"/>
        </w:rPr>
        <w:br/>
        <w:t>B) с уважением …</w:t>
      </w:r>
      <w:r w:rsidRPr="00B03287">
        <w:rPr>
          <w:rFonts w:ascii="Times New Roman" w:hAnsi="Times New Roman" w:cs="Times New Roman"/>
        </w:rPr>
        <w:br/>
        <w:t>C) в соответствии с …</w:t>
      </w:r>
      <w:r w:rsidRPr="00B03287">
        <w:rPr>
          <w:rFonts w:ascii="Times New Roman" w:hAnsi="Times New Roman" w:cs="Times New Roman"/>
        </w:rPr>
        <w:br/>
        <w:t xml:space="preserve">D) уважаемые господа …   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19. Письмо-напоминание — это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документ, подтверждающий получение ценностей</w:t>
      </w:r>
      <w:r w:rsidRPr="00B03287">
        <w:rPr>
          <w:rFonts w:ascii="Times New Roman" w:hAnsi="Times New Roman" w:cs="Times New Roman"/>
        </w:rPr>
        <w:br/>
        <w:t>B) документ, сообщающий о приближении, ускорении, истечении срока исполнения какого-либо действия</w:t>
      </w:r>
      <w:r w:rsidRPr="00B03287">
        <w:rPr>
          <w:rFonts w:ascii="Times New Roman" w:hAnsi="Times New Roman" w:cs="Times New Roman"/>
        </w:rPr>
        <w:br/>
        <w:t>C) документ, содержащий приглашение на мероприятие</w:t>
      </w:r>
      <w:r w:rsidRPr="00B03287">
        <w:rPr>
          <w:rFonts w:ascii="Times New Roman" w:hAnsi="Times New Roman" w:cs="Times New Roman"/>
        </w:rPr>
        <w:br/>
        <w:t>D) документ, содержащий информацию о проводимом мероприятии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20. Под “совокупностью взаимоувязанных документов, применяемых в определённой сфере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деятельности” подразумевают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систему документирования</w:t>
      </w:r>
      <w:r w:rsidRPr="00B03287">
        <w:rPr>
          <w:rFonts w:ascii="Times New Roman" w:hAnsi="Times New Roman" w:cs="Times New Roman"/>
        </w:rPr>
        <w:br/>
        <w:t>B) унифицированную форму</w:t>
      </w:r>
      <w:r w:rsidRPr="00B03287">
        <w:rPr>
          <w:rFonts w:ascii="Times New Roman" w:hAnsi="Times New Roman" w:cs="Times New Roman"/>
        </w:rPr>
        <w:br/>
        <w:t>C) унифицированный документ</w:t>
      </w:r>
      <w:r w:rsidRPr="00B03287">
        <w:rPr>
          <w:rFonts w:ascii="Times New Roman" w:hAnsi="Times New Roman" w:cs="Times New Roman"/>
        </w:rPr>
        <w:br/>
        <w:t xml:space="preserve">D) систему документации   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21. Правовой акт управления государственного органа, имеющий обязательную силу для граждан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и организаций, которым он адресован — это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указание</w:t>
      </w:r>
      <w:r w:rsidRPr="00B03287">
        <w:rPr>
          <w:rFonts w:ascii="Times New Roman" w:hAnsi="Times New Roman" w:cs="Times New Roman"/>
        </w:rPr>
        <w:br/>
        <w:t>B) приказ</w:t>
      </w:r>
      <w:r w:rsidRPr="00B03287">
        <w:rPr>
          <w:rFonts w:ascii="Times New Roman" w:hAnsi="Times New Roman" w:cs="Times New Roman"/>
        </w:rPr>
        <w:br/>
        <w:t xml:space="preserve">C) распоряжение   </w:t>
      </w:r>
      <w:r w:rsidRPr="00B03287">
        <w:rPr>
          <w:rFonts w:ascii="Times New Roman" w:hAnsi="Times New Roman" w:cs="Times New Roman"/>
        </w:rPr>
        <w:br/>
        <w:t>D) решение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22. Правовой акт, издаваемый руководителем предприятия, действующего на основании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единоначалия, для разрешения основных и оперативных задач предприятия — это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 xml:space="preserve">A) приказ   </w:t>
      </w:r>
      <w:r w:rsidRPr="00B03287">
        <w:rPr>
          <w:rFonts w:ascii="Times New Roman" w:hAnsi="Times New Roman" w:cs="Times New Roman"/>
        </w:rPr>
        <w:br/>
        <w:t>B) указание</w:t>
      </w:r>
      <w:r w:rsidRPr="00B03287">
        <w:rPr>
          <w:rFonts w:ascii="Times New Roman" w:hAnsi="Times New Roman" w:cs="Times New Roman"/>
        </w:rPr>
        <w:br/>
        <w:t>C) решение</w:t>
      </w:r>
      <w:r w:rsidRPr="00B03287">
        <w:rPr>
          <w:rFonts w:ascii="Times New Roman" w:hAnsi="Times New Roman" w:cs="Times New Roman"/>
        </w:rPr>
        <w:br/>
        <w:t>D) распоряжение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23. Правовой акт, определяющий порядок образования, задачи, обязанности, права,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ответственность и организацию работы предприятия в целом или его структурных подразделений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— это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 xml:space="preserve">A) положение   </w:t>
      </w:r>
      <w:r w:rsidRPr="00B03287">
        <w:rPr>
          <w:rFonts w:ascii="Times New Roman" w:hAnsi="Times New Roman" w:cs="Times New Roman"/>
        </w:rPr>
        <w:br/>
        <w:t>B) устав</w:t>
      </w:r>
      <w:r w:rsidRPr="00B03287">
        <w:rPr>
          <w:rFonts w:ascii="Times New Roman" w:hAnsi="Times New Roman" w:cs="Times New Roman"/>
        </w:rPr>
        <w:br/>
      </w:r>
      <w:r w:rsidRPr="00B03287">
        <w:rPr>
          <w:rFonts w:ascii="Times New Roman" w:hAnsi="Times New Roman" w:cs="Times New Roman"/>
        </w:rPr>
        <w:lastRenderedPageBreak/>
        <w:t>C) должностная инструкция</w:t>
      </w:r>
      <w:r w:rsidRPr="00B03287">
        <w:rPr>
          <w:rFonts w:ascii="Times New Roman" w:hAnsi="Times New Roman" w:cs="Times New Roman"/>
        </w:rPr>
        <w:br/>
        <w:t>D) штатное расписание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24. Приказное делопроизводство — это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работа с документами, проводившаяся в Советских учреждениях</w:t>
      </w:r>
      <w:r w:rsidRPr="00B03287">
        <w:rPr>
          <w:rFonts w:ascii="Times New Roman" w:hAnsi="Times New Roman" w:cs="Times New Roman"/>
        </w:rPr>
        <w:br/>
        <w:t>B) работа с документами, проводившаяся в министерствах</w:t>
      </w:r>
      <w:r w:rsidRPr="00B03287">
        <w:rPr>
          <w:rFonts w:ascii="Times New Roman" w:hAnsi="Times New Roman" w:cs="Times New Roman"/>
        </w:rPr>
        <w:br/>
        <w:t>C) работа с документами, проводившаяся в коллегиях</w:t>
      </w:r>
      <w:r w:rsidRPr="00B03287">
        <w:rPr>
          <w:rFonts w:ascii="Times New Roman" w:hAnsi="Times New Roman" w:cs="Times New Roman"/>
        </w:rPr>
        <w:br/>
        <w:t xml:space="preserve">D) работа с документами, проводившаяся в приказах   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25. Причины издания указания раскрываются в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вводной части текста</w:t>
      </w:r>
      <w:r w:rsidRPr="00B03287">
        <w:rPr>
          <w:rFonts w:ascii="Times New Roman" w:hAnsi="Times New Roman" w:cs="Times New Roman"/>
        </w:rPr>
        <w:br/>
        <w:t>B) распорядительной части текста</w:t>
      </w:r>
      <w:r w:rsidRPr="00B03287">
        <w:rPr>
          <w:rFonts w:ascii="Times New Roman" w:hAnsi="Times New Roman" w:cs="Times New Roman"/>
        </w:rPr>
        <w:br/>
        <w:t xml:space="preserve">C) констатирующей части текста   </w:t>
      </w:r>
      <w:r w:rsidRPr="00B03287">
        <w:rPr>
          <w:rFonts w:ascii="Times New Roman" w:hAnsi="Times New Roman" w:cs="Times New Roman"/>
        </w:rPr>
        <w:br/>
        <w:t>D) основной части текста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26. Процесс установления и применения правил с целью упорядочения деятельности в</w:t>
      </w:r>
      <w:r w:rsidRPr="00B03287">
        <w:rPr>
          <w:rFonts w:ascii="Times New Roman" w:hAnsi="Times New Roman" w:cs="Times New Roman"/>
        </w:rPr>
        <w:t xml:space="preserve"> делопроизводстве — это</w:t>
      </w:r>
      <w:r w:rsidRPr="00B03287">
        <w:rPr>
          <w:rFonts w:ascii="Times New Roman" w:hAnsi="Times New Roman" w:cs="Times New Roman"/>
        </w:rPr>
        <w:br/>
        <w:t>A) система документации</w:t>
      </w:r>
      <w:r w:rsidRPr="00B03287">
        <w:rPr>
          <w:rFonts w:ascii="Times New Roman" w:hAnsi="Times New Roman" w:cs="Times New Roman"/>
        </w:rPr>
        <w:br/>
        <w:t xml:space="preserve">B) стандартизация   </w:t>
      </w:r>
      <w:r w:rsidRPr="00B03287">
        <w:rPr>
          <w:rFonts w:ascii="Times New Roman" w:hAnsi="Times New Roman" w:cs="Times New Roman"/>
        </w:rPr>
        <w:br/>
        <w:t>C) ЕГСД</w:t>
      </w:r>
      <w:r w:rsidRPr="00B03287">
        <w:rPr>
          <w:rFonts w:ascii="Times New Roman" w:hAnsi="Times New Roman" w:cs="Times New Roman"/>
        </w:rPr>
        <w:br/>
        <w:t>D) документационное обеспечение управления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27. Работа с документами, проводившаяся в приказах, носит название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 xml:space="preserve">A) приказное делопроизводство   </w:t>
      </w:r>
      <w:r w:rsidRPr="00B03287">
        <w:rPr>
          <w:rFonts w:ascii="Times New Roman" w:hAnsi="Times New Roman" w:cs="Times New Roman"/>
        </w:rPr>
        <w:br/>
        <w:t>B) исполнительное делопроизводство</w:t>
      </w:r>
      <w:r w:rsidRPr="00B03287">
        <w:rPr>
          <w:rFonts w:ascii="Times New Roman" w:hAnsi="Times New Roman" w:cs="Times New Roman"/>
        </w:rPr>
        <w:br/>
        <w:t>C) коллежское делопроизводство</w:t>
      </w:r>
      <w:r w:rsidRPr="00B03287">
        <w:rPr>
          <w:rFonts w:ascii="Times New Roman" w:hAnsi="Times New Roman" w:cs="Times New Roman"/>
        </w:rPr>
        <w:br/>
        <w:t>D) советское делопроизводство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28. Распорядительный документ коллегиального органа управления, издаваемый министерствами,</w:t>
      </w:r>
      <w:r w:rsidRPr="00B03287">
        <w:rPr>
          <w:rFonts w:ascii="Times New Roman" w:hAnsi="Times New Roman" w:cs="Times New Roman"/>
        </w:rPr>
        <w:t xml:space="preserve"> ведомствами, научными советами — это</w:t>
      </w:r>
      <w:r w:rsidRPr="00B03287">
        <w:rPr>
          <w:rFonts w:ascii="Times New Roman" w:hAnsi="Times New Roman" w:cs="Times New Roman"/>
        </w:rPr>
        <w:br/>
        <w:t xml:space="preserve">A) решение   </w:t>
      </w:r>
      <w:r w:rsidRPr="00B03287">
        <w:rPr>
          <w:rFonts w:ascii="Times New Roman" w:hAnsi="Times New Roman" w:cs="Times New Roman"/>
        </w:rPr>
        <w:br/>
        <w:t>B) указание</w:t>
      </w:r>
      <w:r w:rsidRPr="00B03287">
        <w:rPr>
          <w:rFonts w:ascii="Times New Roman" w:hAnsi="Times New Roman" w:cs="Times New Roman"/>
        </w:rPr>
        <w:br/>
        <w:t>C) распоряжение</w:t>
      </w:r>
      <w:r w:rsidRPr="00B03287">
        <w:rPr>
          <w:rFonts w:ascii="Times New Roman" w:hAnsi="Times New Roman" w:cs="Times New Roman"/>
        </w:rPr>
        <w:br/>
        <w:t>D) приказ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29. Распорядительный документ, издаваемый органами государственного управления,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организациями, по вопросам организационно-методического характера (организация исполнения</w:t>
      </w:r>
      <w:r w:rsidRPr="00B03287">
        <w:rPr>
          <w:rFonts w:ascii="Times New Roman" w:hAnsi="Times New Roman" w:cs="Times New Roman"/>
        </w:rPr>
        <w:t xml:space="preserve"> </w:t>
      </w:r>
      <w:r w:rsidRPr="00B03287">
        <w:rPr>
          <w:rFonts w:ascii="Times New Roman" w:hAnsi="Times New Roman" w:cs="Times New Roman"/>
          <w:b/>
        </w:rPr>
        <w:t>приказов, инструкций) — это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приказ</w:t>
      </w:r>
      <w:r w:rsidRPr="00B03287">
        <w:rPr>
          <w:rFonts w:ascii="Times New Roman" w:hAnsi="Times New Roman" w:cs="Times New Roman"/>
        </w:rPr>
        <w:br/>
        <w:t>B) решение</w:t>
      </w:r>
      <w:r w:rsidRPr="00B03287">
        <w:rPr>
          <w:rFonts w:ascii="Times New Roman" w:hAnsi="Times New Roman" w:cs="Times New Roman"/>
        </w:rPr>
        <w:br/>
        <w:t xml:space="preserve">C) указание   </w:t>
      </w:r>
      <w:r w:rsidRPr="00B03287">
        <w:rPr>
          <w:rFonts w:ascii="Times New Roman" w:hAnsi="Times New Roman" w:cs="Times New Roman"/>
        </w:rPr>
        <w:br/>
        <w:t>D) распоряжение</w:t>
      </w:r>
    </w:p>
    <w:p w:rsidR="0030488B" w:rsidRPr="00B03287" w:rsidRDefault="0030488B" w:rsidP="0030488B">
      <w:pPr>
        <w:rPr>
          <w:rFonts w:ascii="Times New Roman" w:hAnsi="Times New Roman" w:cs="Times New Roman"/>
        </w:rPr>
      </w:pPr>
      <w:r w:rsidRPr="00B03287">
        <w:rPr>
          <w:rFonts w:ascii="Times New Roman" w:hAnsi="Times New Roman" w:cs="Times New Roman"/>
          <w:b/>
        </w:rPr>
        <w:t>30. Расстояние между основаниями смежных строк это</w:t>
      </w:r>
      <w:r w:rsidRPr="00B03287">
        <w:rPr>
          <w:rFonts w:ascii="Times New Roman" w:hAnsi="Times New Roman" w:cs="Times New Roman"/>
          <w:b/>
        </w:rPr>
        <w:br/>
      </w:r>
      <w:r w:rsidRPr="00B03287">
        <w:rPr>
          <w:rFonts w:ascii="Times New Roman" w:hAnsi="Times New Roman" w:cs="Times New Roman"/>
        </w:rPr>
        <w:t>A) служебное поле</w:t>
      </w:r>
      <w:r w:rsidRPr="00B03287">
        <w:rPr>
          <w:rFonts w:ascii="Times New Roman" w:hAnsi="Times New Roman" w:cs="Times New Roman"/>
        </w:rPr>
        <w:br/>
        <w:t>B) положение табулятора</w:t>
      </w:r>
      <w:r w:rsidRPr="00B03287">
        <w:rPr>
          <w:rFonts w:ascii="Times New Roman" w:hAnsi="Times New Roman" w:cs="Times New Roman"/>
        </w:rPr>
        <w:br/>
        <w:t>C) рабочее поле</w:t>
      </w:r>
      <w:r w:rsidRPr="00B03287">
        <w:rPr>
          <w:rFonts w:ascii="Times New Roman" w:hAnsi="Times New Roman" w:cs="Times New Roman"/>
        </w:rPr>
        <w:br/>
        <w:t xml:space="preserve">D) интервал   </w:t>
      </w:r>
    </w:p>
    <w:p w:rsidR="00596939" w:rsidRPr="00B03287" w:rsidRDefault="00596939">
      <w:pPr>
        <w:rPr>
          <w:rFonts w:ascii="Times New Roman" w:hAnsi="Times New Roman" w:cs="Times New Roman"/>
        </w:rPr>
      </w:pPr>
    </w:p>
    <w:p w:rsidR="0030488B" w:rsidRPr="00B03287" w:rsidRDefault="0030488B">
      <w:pPr>
        <w:rPr>
          <w:rFonts w:ascii="Times New Roman" w:hAnsi="Times New Roman" w:cs="Times New Roman"/>
        </w:rPr>
      </w:pPr>
    </w:p>
    <w:p w:rsidR="0030488B" w:rsidRPr="00B03287" w:rsidRDefault="0030488B">
      <w:pPr>
        <w:rPr>
          <w:rFonts w:ascii="Times New Roman" w:hAnsi="Times New Roman" w:cs="Times New Roman"/>
        </w:rPr>
      </w:pPr>
    </w:p>
    <w:p w:rsidR="0030488B" w:rsidRPr="00B03287" w:rsidRDefault="0030488B">
      <w:pPr>
        <w:rPr>
          <w:rFonts w:ascii="Times New Roman" w:hAnsi="Times New Roman" w:cs="Times New Roman"/>
        </w:rPr>
      </w:pPr>
    </w:p>
    <w:p w:rsidR="0030488B" w:rsidRPr="00B03287" w:rsidRDefault="0030488B">
      <w:pPr>
        <w:rPr>
          <w:rFonts w:ascii="Times New Roman" w:hAnsi="Times New Roman" w:cs="Times New Roman"/>
        </w:rPr>
      </w:pPr>
    </w:p>
    <w:sectPr w:rsidR="0030488B" w:rsidRPr="00B03287" w:rsidSect="00D21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2AA"/>
    <w:rsid w:val="0030488B"/>
    <w:rsid w:val="003F52AA"/>
    <w:rsid w:val="00596939"/>
    <w:rsid w:val="00B03287"/>
    <w:rsid w:val="00D21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88B"/>
    <w:pPr>
      <w:ind w:left="720"/>
      <w:contextualSpacing/>
    </w:pPr>
  </w:style>
  <w:style w:type="table" w:styleId="a4">
    <w:name w:val="Table Grid"/>
    <w:basedOn w:val="a1"/>
    <w:uiPriority w:val="39"/>
    <w:rsid w:val="00304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03287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971</Words>
  <Characters>5541</Characters>
  <Application>Microsoft Office Word</Application>
  <DocSecurity>0</DocSecurity>
  <Lines>46</Lines>
  <Paragraphs>12</Paragraphs>
  <ScaleCrop>false</ScaleCrop>
  <Company/>
  <LinksUpToDate>false</LinksUpToDate>
  <CharactersWithSpaces>6500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3</cp:revision>
  <dcterms:created xsi:type="dcterms:W3CDTF">2024-01-28T04:37:00Z</dcterms:created>
  <dcterms:modified xsi:type="dcterms:W3CDTF">2024-02-04T14:48:00Z</dcterms:modified>
</cp:coreProperties>
</file>